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80" w:rsidRDefault="00347180" w:rsidP="0034718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Обучающий тест</w:t>
      </w:r>
      <w:r w:rsidRPr="001D025D">
        <w:rPr>
          <w:sz w:val="28"/>
          <w:szCs w:val="28"/>
        </w:rPr>
        <w:t xml:space="preserve"> по теме «Размножение и индивидуальное развитие организмов»</w:t>
      </w:r>
    </w:p>
    <w:p w:rsidR="00A446EB" w:rsidRDefault="00A446EB" w:rsidP="00347180">
      <w:pPr>
        <w:spacing w:after="0"/>
        <w:rPr>
          <w:sz w:val="28"/>
          <w:szCs w:val="28"/>
        </w:rPr>
      </w:pPr>
    </w:p>
    <w:p w:rsidR="00347180" w:rsidRDefault="00347180" w:rsidP="00347180">
      <w:pPr>
        <w:spacing w:after="0"/>
      </w:pPr>
      <w:r>
        <w:t>1. Гермафродит – это…</w:t>
      </w:r>
    </w:p>
    <w:p w:rsidR="00347180" w:rsidRDefault="00347180" w:rsidP="00347180">
      <w:pPr>
        <w:spacing w:after="0"/>
      </w:pPr>
      <w:r>
        <w:t>2. Гаметы – это…</w:t>
      </w:r>
    </w:p>
    <w:p w:rsidR="00347180" w:rsidRDefault="00347180" w:rsidP="00347180">
      <w:pPr>
        <w:spacing w:after="0"/>
      </w:pPr>
      <w:r>
        <w:t>3. Гонады – это…</w:t>
      </w:r>
    </w:p>
    <w:p w:rsidR="00347180" w:rsidRDefault="00347180" w:rsidP="00347180">
      <w:pPr>
        <w:spacing w:after="0"/>
      </w:pPr>
      <w:r>
        <w:t>4. Какие клетки млекопитающих делятся мейозом  …..</w:t>
      </w:r>
    </w:p>
    <w:p w:rsidR="00347180" w:rsidRDefault="00347180" w:rsidP="00347180">
      <w:pPr>
        <w:spacing w:after="0"/>
      </w:pPr>
      <w:r>
        <w:t>5. Сперматогенез отличается от овогенеза наличием периода …..</w:t>
      </w:r>
    </w:p>
    <w:p w:rsidR="00347180" w:rsidRDefault="00A446EB" w:rsidP="00347180">
      <w:pPr>
        <w:spacing w:after="0"/>
      </w:pPr>
      <w:r>
        <w:t>6</w:t>
      </w:r>
      <w:r w:rsidR="00347180">
        <w:t>. Наличие у самцов семенников относится к</w:t>
      </w:r>
      <w:proofErr w:type="gramStart"/>
      <w:r w:rsidR="00347180">
        <w:t xml:space="preserve"> …..</w:t>
      </w:r>
      <w:proofErr w:type="gramEnd"/>
      <w:r w:rsidR="00347180">
        <w:t>половым признакам.</w:t>
      </w:r>
    </w:p>
    <w:p w:rsidR="00347180" w:rsidRDefault="00A446EB" w:rsidP="00347180">
      <w:pPr>
        <w:spacing w:after="0"/>
      </w:pPr>
      <w:r>
        <w:t>7</w:t>
      </w:r>
      <w:r w:rsidR="00347180">
        <w:t>. Осеменение – это….</w:t>
      </w:r>
    </w:p>
    <w:p w:rsidR="00347180" w:rsidRDefault="00A446EB" w:rsidP="00347180">
      <w:pPr>
        <w:spacing w:after="0"/>
      </w:pPr>
      <w:r>
        <w:t>8</w:t>
      </w:r>
      <w:r w:rsidR="00347180">
        <w:t>.Как называется половое размножение, при котором сливаются подвижные, морфологически неразличимые гаметы……</w:t>
      </w:r>
    </w:p>
    <w:p w:rsidR="00347180" w:rsidRDefault="00A446EB" w:rsidP="00347180">
      <w:pPr>
        <w:spacing w:after="0"/>
      </w:pPr>
      <w:r>
        <w:t>9</w:t>
      </w:r>
      <w:r w:rsidR="00347180">
        <w:t>. Партеногенез – это…</w:t>
      </w:r>
    </w:p>
    <w:p w:rsidR="00347180" w:rsidRDefault="00A446EB" w:rsidP="00347180">
      <w:pPr>
        <w:spacing w:after="0"/>
      </w:pPr>
      <w:r>
        <w:t>10</w:t>
      </w:r>
      <w:r w:rsidR="00347180">
        <w:t>. Партеногенез у растений носит название ….</w:t>
      </w:r>
    </w:p>
    <w:p w:rsidR="00347180" w:rsidRDefault="00A446EB" w:rsidP="00347180">
      <w:pPr>
        <w:spacing w:after="0"/>
      </w:pPr>
      <w:r>
        <w:t>11</w:t>
      </w:r>
      <w:r w:rsidR="00347180">
        <w:t>. Образующийся в результате дробления зародыш без полости внутри, напоминающий внешне ягоду малины, носит название …..</w:t>
      </w:r>
    </w:p>
    <w:p w:rsidR="00347180" w:rsidRDefault="00A446EB" w:rsidP="00347180">
      <w:pPr>
        <w:spacing w:after="0"/>
      </w:pPr>
      <w:r>
        <w:t>12</w:t>
      </w:r>
      <w:r w:rsidR="00347180">
        <w:t>. Образующийся в результате дробления зародыш с полостью внутри, носит название ….</w:t>
      </w:r>
    </w:p>
    <w:p w:rsidR="00347180" w:rsidRDefault="00A446EB" w:rsidP="00347180">
      <w:pPr>
        <w:spacing w:after="0"/>
      </w:pPr>
      <w:r>
        <w:t>13</w:t>
      </w:r>
      <w:r w:rsidR="00347180">
        <w:t>. Бластопор – это…</w:t>
      </w:r>
    </w:p>
    <w:p w:rsidR="00347180" w:rsidRDefault="00A446EB" w:rsidP="00347180">
      <w:pPr>
        <w:spacing w:after="0"/>
      </w:pPr>
      <w:r>
        <w:t>14</w:t>
      </w:r>
      <w:r w:rsidR="00347180">
        <w:t>. Назовите зародышевый листок, из которого развивается эпителий кишечника …….</w:t>
      </w:r>
    </w:p>
    <w:p w:rsidR="00347180" w:rsidRDefault="00A446EB" w:rsidP="00347180">
      <w:pPr>
        <w:spacing w:after="0"/>
      </w:pPr>
      <w:r>
        <w:t>15</w:t>
      </w:r>
      <w:r w:rsidR="00347180">
        <w:t>. Назовите зародышевый листок, из которого развивается гладкие мышцы кишечника …..</w:t>
      </w:r>
    </w:p>
    <w:p w:rsidR="00347180" w:rsidRDefault="00A446EB" w:rsidP="00347180">
      <w:pPr>
        <w:spacing w:after="0"/>
      </w:pPr>
      <w:r>
        <w:t>16</w:t>
      </w:r>
      <w:r w:rsidR="00347180">
        <w:t>. Назовите зародышевый листок, из которого развивается скелетные поперечнополосатые  мышцы ……</w:t>
      </w:r>
    </w:p>
    <w:p w:rsidR="00347180" w:rsidRDefault="00A446EB" w:rsidP="00347180">
      <w:pPr>
        <w:spacing w:after="0"/>
      </w:pPr>
      <w:r>
        <w:t>17</w:t>
      </w:r>
      <w:r w:rsidR="00347180">
        <w:t>. Назовите зародышевый листок, из которого развиваются потовые, сальные железы, волосы ….</w:t>
      </w:r>
    </w:p>
    <w:p w:rsidR="00347180" w:rsidRDefault="00A446EB" w:rsidP="00347180">
      <w:pPr>
        <w:spacing w:after="0"/>
      </w:pPr>
      <w:r>
        <w:t>18</w:t>
      </w:r>
      <w:r w:rsidR="00347180">
        <w:t>. Как называется зародыш со сформированным осевым комплексом ……</w:t>
      </w:r>
    </w:p>
    <w:p w:rsidR="00347180" w:rsidRDefault="00A446EB" w:rsidP="00347180">
      <w:pPr>
        <w:spacing w:after="0"/>
      </w:pPr>
      <w:r>
        <w:t>19</w:t>
      </w:r>
      <w:r w:rsidR="00347180">
        <w:t>. В результате полного дробления зиготы образуется ….</w:t>
      </w:r>
    </w:p>
    <w:p w:rsidR="00347180" w:rsidRDefault="00A446EB" w:rsidP="00347180">
      <w:pPr>
        <w:spacing w:after="0"/>
      </w:pPr>
      <w:r>
        <w:t>20</w:t>
      </w:r>
      <w:r w:rsidR="00347180">
        <w:t>. Полость бластулы – это….</w:t>
      </w:r>
    </w:p>
    <w:p w:rsidR="00347180" w:rsidRDefault="00A446EB" w:rsidP="00347180">
      <w:pPr>
        <w:spacing w:after="0"/>
      </w:pPr>
      <w:r>
        <w:t>21</w:t>
      </w:r>
      <w:r w:rsidR="00347180">
        <w:t>. Полость, в которую ведет первичный рот – это….</w:t>
      </w:r>
    </w:p>
    <w:p w:rsidR="00347180" w:rsidRDefault="00A446EB" w:rsidP="00347180">
      <w:pPr>
        <w:spacing w:after="0"/>
      </w:pPr>
      <w:r>
        <w:t>22</w:t>
      </w:r>
      <w:r w:rsidR="00347180">
        <w:t>. К вторичноротым относятся:  кишечнополостные и губки;  плоские и круглые черви;  моллюски и членистоногие;  иглокожие и хордовые.</w:t>
      </w:r>
    </w:p>
    <w:p w:rsidR="00347180" w:rsidRDefault="00A446EB" w:rsidP="00347180">
      <w:pPr>
        <w:spacing w:after="0"/>
      </w:pPr>
      <w:r>
        <w:t>23</w:t>
      </w:r>
      <w:r w:rsidR="00347180">
        <w:t xml:space="preserve">. </w:t>
      </w:r>
      <w:proofErr w:type="gramStart"/>
      <w:r w:rsidR="00347180">
        <w:t>Трехслойный зародыш характерен для:  кишечнополостные и губки;  плоские и круглые черви;  моллюски и членистоногие;  иглокожие и хордовые.</w:t>
      </w:r>
      <w:proofErr w:type="gramEnd"/>
    </w:p>
    <w:p w:rsidR="00347180" w:rsidRDefault="00A446EB" w:rsidP="00347180">
      <w:pPr>
        <w:spacing w:after="0"/>
      </w:pPr>
      <w:r>
        <w:t>24</w:t>
      </w:r>
      <w:r w:rsidR="00347180">
        <w:t>. Назовите зародышевый листок, из которого развивается печень …..</w:t>
      </w:r>
    </w:p>
    <w:p w:rsidR="00347180" w:rsidRDefault="00A446EB" w:rsidP="00347180">
      <w:pPr>
        <w:spacing w:after="0"/>
      </w:pPr>
      <w:r>
        <w:t>25</w:t>
      </w:r>
      <w:r w:rsidR="00347180">
        <w:t>. Назовите зародышевый листок, из которого развивается эпителий рта и прямой кишки….</w:t>
      </w:r>
    </w:p>
    <w:p w:rsidR="00347180" w:rsidRDefault="00A446EB" w:rsidP="00347180">
      <w:pPr>
        <w:spacing w:after="0"/>
      </w:pPr>
      <w:r>
        <w:t>26</w:t>
      </w:r>
      <w:r w:rsidR="00347180">
        <w:t>. Назовите зародышевый листок, из которого развивается половая система…..</w:t>
      </w:r>
    </w:p>
    <w:p w:rsidR="00347180" w:rsidRDefault="00A446EB" w:rsidP="00347180">
      <w:pPr>
        <w:spacing w:after="0"/>
      </w:pPr>
      <w:r>
        <w:t>27</w:t>
      </w:r>
      <w:r w:rsidR="00347180">
        <w:t>. Назовите зародышевый листок, из которого развивается щитовидная железа …</w:t>
      </w:r>
    </w:p>
    <w:p w:rsidR="00347180" w:rsidRDefault="00A446EB" w:rsidP="00347180">
      <w:pPr>
        <w:spacing w:after="0"/>
      </w:pPr>
      <w:r>
        <w:t>28</w:t>
      </w:r>
      <w:r w:rsidR="00347180">
        <w:t>. Назовите зародышевый листок, из которого развивается плавательный пузырь костных рыб …</w:t>
      </w:r>
    </w:p>
    <w:p w:rsidR="00347180" w:rsidRDefault="00A446EB" w:rsidP="00347180">
      <w:pPr>
        <w:spacing w:after="0"/>
      </w:pPr>
      <w:r>
        <w:t>29</w:t>
      </w:r>
      <w:r w:rsidR="00347180">
        <w:t xml:space="preserve">. </w:t>
      </w:r>
      <w:proofErr w:type="gramStart"/>
      <w:r w:rsidR="00347180">
        <w:t>Назовите животных с непрямым постэмбриональным развитием: млекопитающие; птицы; земноводные; пресмыкающиеся; бабочки; саранча; пауки; тараканы.</w:t>
      </w:r>
      <w:proofErr w:type="gramEnd"/>
    </w:p>
    <w:p w:rsidR="00347180" w:rsidRDefault="00A446EB" w:rsidP="00347180">
      <w:pPr>
        <w:spacing w:after="0"/>
      </w:pPr>
      <w:r>
        <w:t>30</w:t>
      </w:r>
      <w:r w:rsidR="00347180">
        <w:t>. Назовите животных с прямым постэмбриональным развитием: кит; орел</w:t>
      </w:r>
      <w:proofErr w:type="gramStart"/>
      <w:r w:rsidR="00347180">
        <w:t xml:space="preserve"> ;</w:t>
      </w:r>
      <w:proofErr w:type="gramEnd"/>
      <w:r w:rsidR="00347180">
        <w:t xml:space="preserve"> жаба; крокодил; бабочки; саранча; пауки; стрекозы.</w:t>
      </w:r>
    </w:p>
    <w:p w:rsidR="00347180" w:rsidRDefault="00A446EB" w:rsidP="00347180">
      <w:pPr>
        <w:spacing w:after="0"/>
      </w:pPr>
      <w:r>
        <w:t>31</w:t>
      </w:r>
      <w:r w:rsidR="00347180">
        <w:t>. Клетки гаструлы содержат: гаплоидный набор хромосом; диплоидный набор хромосом.</w:t>
      </w:r>
    </w:p>
    <w:p w:rsidR="00347180" w:rsidRDefault="00A446EB" w:rsidP="00347180">
      <w:pPr>
        <w:spacing w:after="0"/>
      </w:pPr>
      <w:r>
        <w:t>32</w:t>
      </w:r>
      <w:r w:rsidR="00347180">
        <w:t>. У какого из названных животных мез</w:t>
      </w:r>
      <w:r w:rsidR="00347180">
        <w:t>одермы нет: орел; собака; улитка</w:t>
      </w:r>
      <w:r w:rsidR="00347180">
        <w:t>;</w:t>
      </w:r>
      <w:r w:rsidR="00347180">
        <w:t xml:space="preserve"> коралл</w:t>
      </w:r>
      <w:r w:rsidR="00347180">
        <w:t>.</w:t>
      </w:r>
    </w:p>
    <w:p w:rsidR="00347180" w:rsidRDefault="00A446EB" w:rsidP="00347180">
      <w:pPr>
        <w:spacing w:after="0"/>
      </w:pPr>
      <w:r>
        <w:t>33</w:t>
      </w:r>
      <w:r w:rsidR="00347180">
        <w:t>. Из какого слоя к</w:t>
      </w:r>
      <w:r w:rsidR="00347180">
        <w:t>леток зародыша  образуется спин</w:t>
      </w:r>
      <w:r w:rsidR="00347180">
        <w:t>ной мозг человека……</w:t>
      </w:r>
    </w:p>
    <w:p w:rsidR="00347180" w:rsidRDefault="00A446EB" w:rsidP="00347180">
      <w:pPr>
        <w:spacing w:after="0"/>
      </w:pPr>
      <w:r>
        <w:t>34</w:t>
      </w:r>
      <w:r w:rsidR="00347180">
        <w:t>. Каким свойством не обладают отдельные клетки бластулы: способностью к росту; способностью к делению; способностью к обмену веществ.</w:t>
      </w:r>
    </w:p>
    <w:p w:rsidR="00347180" w:rsidRDefault="00A446EB" w:rsidP="00347180">
      <w:pPr>
        <w:spacing w:after="0"/>
      </w:pPr>
      <w:r>
        <w:t>35</w:t>
      </w:r>
      <w:r w:rsidR="00347180">
        <w:t>. Образование органов  у позвоночных (органогенез) начинается на стадии: бластулы; нейрулы; гаструлы</w:t>
      </w:r>
    </w:p>
    <w:p w:rsidR="00347180" w:rsidRDefault="00A446EB" w:rsidP="00347180">
      <w:pPr>
        <w:spacing w:after="0"/>
      </w:pPr>
      <w:r>
        <w:t>36</w:t>
      </w:r>
      <w:r w:rsidR="00347180">
        <w:t>. Что в дальнейшем образуется из бластоцели ……..</w:t>
      </w:r>
    </w:p>
    <w:p w:rsidR="00347180" w:rsidRDefault="00A446EB" w:rsidP="00347180">
      <w:pPr>
        <w:spacing w:after="0"/>
      </w:pPr>
      <w:r>
        <w:t>37</w:t>
      </w:r>
      <w:bookmarkStart w:id="0" w:name="_GoBack"/>
      <w:bookmarkEnd w:id="0"/>
      <w:r w:rsidR="00347180">
        <w:t xml:space="preserve">. Вторичная полость тела   образуется </w:t>
      </w:r>
      <w:proofErr w:type="gramStart"/>
      <w:r w:rsidR="00347180">
        <w:t>из</w:t>
      </w:r>
      <w:proofErr w:type="gramEnd"/>
      <w:r w:rsidR="00347180">
        <w:t xml:space="preserve"> ……</w:t>
      </w:r>
    </w:p>
    <w:p w:rsidR="00BF1F77" w:rsidRDefault="00A446EB"/>
    <w:sectPr w:rsidR="00BF1F77" w:rsidSect="00F47C0A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80"/>
    <w:rsid w:val="00347180"/>
    <w:rsid w:val="0065089F"/>
    <w:rsid w:val="00A446EB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2021-01-26T03:22:00Z</cp:lastPrinted>
  <dcterms:created xsi:type="dcterms:W3CDTF">2021-01-26T03:07:00Z</dcterms:created>
  <dcterms:modified xsi:type="dcterms:W3CDTF">2021-01-26T03:24:00Z</dcterms:modified>
</cp:coreProperties>
</file>